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AA" w:rsidRPr="002F5E13" w:rsidRDefault="00AC4AC6" w:rsidP="002F5E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des musiques pour</w:t>
      </w:r>
      <w:r w:rsidR="002F5E13">
        <w:rPr>
          <w:b/>
          <w:sz w:val="36"/>
          <w:szCs w:val="36"/>
        </w:rPr>
        <w:t xml:space="preserve"> nos vidéos: comment s'y retrouver?</w:t>
      </w:r>
    </w:p>
    <w:p w:rsidR="008A4529" w:rsidRDefault="008A4529" w:rsidP="00C7725D">
      <w:pPr>
        <w:autoSpaceDE w:val="0"/>
        <w:autoSpaceDN w:val="0"/>
        <w:adjustRightInd w:val="0"/>
        <w:spacing w:after="0" w:line="240" w:lineRule="auto"/>
      </w:pPr>
    </w:p>
    <w:p w:rsidR="00666E4E" w:rsidRDefault="00636FD1" w:rsidP="00C7725D">
      <w:pPr>
        <w:autoSpaceDE w:val="0"/>
        <w:autoSpaceDN w:val="0"/>
        <w:adjustRightInd w:val="0"/>
        <w:spacing w:after="0" w:line="240" w:lineRule="auto"/>
      </w:pPr>
      <w:r>
        <w:t>Pour comprendre</w:t>
      </w:r>
      <w:r w:rsidR="00C37AA2">
        <w:t xml:space="preserve"> ce concept </w:t>
      </w:r>
      <w:r w:rsidR="002934A5">
        <w:t xml:space="preserve">un peu flou </w:t>
      </w:r>
      <w:r w:rsidR="00C37AA2">
        <w:t xml:space="preserve">de </w:t>
      </w:r>
      <w:r w:rsidR="00C37AA2" w:rsidRPr="002934A5">
        <w:rPr>
          <w:b/>
        </w:rPr>
        <w:t>"libre de droit"</w:t>
      </w:r>
      <w:r w:rsidR="00C37AA2">
        <w:t xml:space="preserve"> </w:t>
      </w:r>
      <w:r w:rsidR="00A656D1">
        <w:t>(</w:t>
      </w:r>
      <w:r w:rsidR="00C37AA2">
        <w:t>d</w:t>
      </w:r>
      <w:r>
        <w:t>ont il sera</w:t>
      </w:r>
      <w:r w:rsidR="00A656D1">
        <w:t xml:space="preserve"> </w:t>
      </w:r>
      <w:r w:rsidR="004632AA">
        <w:t>question plus bas à propos d</w:t>
      </w:r>
      <w:r>
        <w:t>es sites</w:t>
      </w:r>
      <w:r w:rsidR="00C37AA2">
        <w:t xml:space="preserve"> internet</w:t>
      </w:r>
      <w:r w:rsidR="00A656D1">
        <w:t>)</w:t>
      </w:r>
      <w:r w:rsidR="00C37AA2">
        <w:t xml:space="preserve">, il </w:t>
      </w:r>
      <w:r w:rsidR="00BF0AAE">
        <w:t>est utile de partir</w:t>
      </w:r>
      <w:r w:rsidR="00C37AA2">
        <w:t xml:space="preserve"> des termes légaux expliqués dans le contrat général de la SABAM</w:t>
      </w:r>
      <w:r w:rsidR="00F63491">
        <w:t>.</w:t>
      </w:r>
      <w:r w:rsidR="004632AA">
        <w:t xml:space="preserve"> </w:t>
      </w:r>
    </w:p>
    <w:p w:rsidR="00666E4E" w:rsidRDefault="00666E4E" w:rsidP="00C7725D">
      <w:pPr>
        <w:autoSpaceDE w:val="0"/>
        <w:autoSpaceDN w:val="0"/>
        <w:adjustRightInd w:val="0"/>
        <w:spacing w:after="0" w:line="240" w:lineRule="auto"/>
      </w:pPr>
    </w:p>
    <w:p w:rsidR="00666E4E" w:rsidRDefault="00666E4E" w:rsidP="00C7725D">
      <w:pPr>
        <w:autoSpaceDE w:val="0"/>
        <w:autoSpaceDN w:val="0"/>
        <w:adjustRightInd w:val="0"/>
        <w:spacing w:after="0" w:line="240" w:lineRule="auto"/>
      </w:pPr>
      <w:r>
        <w:t xml:space="preserve">1. </w:t>
      </w:r>
      <w:r w:rsidR="004632AA">
        <w:t>Pour simplifier, i</w:t>
      </w:r>
      <w:r w:rsidR="00C37AA2">
        <w:t>l existe 2 types de "droits</w:t>
      </w:r>
      <w:r w:rsidR="00BF0AAE">
        <w:t>"</w:t>
      </w:r>
      <w:r w:rsidR="004632AA">
        <w:t>:</w:t>
      </w:r>
      <w:r w:rsidR="004632AA">
        <w:br/>
      </w:r>
    </w:p>
    <w:p w:rsidR="00666E4E" w:rsidRDefault="00A656D1" w:rsidP="00C7725D">
      <w:pPr>
        <w:autoSpaceDE w:val="0"/>
        <w:autoSpaceDN w:val="0"/>
        <w:adjustRightInd w:val="0"/>
        <w:spacing w:after="0" w:line="240" w:lineRule="auto"/>
      </w:pPr>
      <w:r>
        <w:t>A. L</w:t>
      </w:r>
      <w:r w:rsidR="00C37AA2">
        <w:t xml:space="preserve">e </w:t>
      </w:r>
      <w:r w:rsidR="00C37AA2" w:rsidRPr="002934A5">
        <w:rPr>
          <w:b/>
        </w:rPr>
        <w:t>droit de synchronisation</w:t>
      </w:r>
      <w:r w:rsidR="00C37AA2">
        <w:t xml:space="preserve">: c'est le droit d'un auteur </w:t>
      </w:r>
      <w:r w:rsidR="00636FD1">
        <w:t>musical d'accepter ou non</w:t>
      </w:r>
      <w:r w:rsidR="00C37AA2">
        <w:t xml:space="preserve"> que sa mus</w:t>
      </w:r>
      <w:r w:rsidR="00A446D0">
        <w:t>ique serve</w:t>
      </w:r>
      <w:r w:rsidR="00C37AA2">
        <w:t xml:space="preserve"> à une production audio-visuelle</w:t>
      </w:r>
      <w:r w:rsidR="00CE2A6B">
        <w:t>,</w:t>
      </w:r>
      <w:r w:rsidR="00C37AA2">
        <w:t xml:space="preserve"> selon le contenu de celle-ci. </w:t>
      </w:r>
      <w:r w:rsidR="00C74743">
        <w:t>(</w:t>
      </w:r>
      <w:r w:rsidR="00604112">
        <w:t xml:space="preserve">si </w:t>
      </w:r>
      <w:r w:rsidR="00BF0AAE">
        <w:t xml:space="preserve"> </w:t>
      </w:r>
      <w:r w:rsidR="00C37AA2">
        <w:t>je fais</w:t>
      </w:r>
      <w:r w:rsidR="00F63491">
        <w:t>ais</w:t>
      </w:r>
      <w:r w:rsidR="00C37AA2">
        <w:t xml:space="preserve"> un film qui appelle à </w:t>
      </w:r>
      <w:r w:rsidR="00CE2A6B">
        <w:t>l</w:t>
      </w:r>
      <w:r w:rsidR="00C37AA2">
        <w:t>a violence</w:t>
      </w:r>
      <w:r w:rsidR="00604112">
        <w:t xml:space="preserve"> par exemple, ou au racisme</w:t>
      </w:r>
      <w:r w:rsidR="00C37AA2">
        <w:t>, l'auteur a</w:t>
      </w:r>
      <w:r w:rsidR="00F63491">
        <w:t>urait</w:t>
      </w:r>
      <w:r w:rsidR="00C37AA2">
        <w:t xml:space="preserve"> le droit de refuser</w:t>
      </w:r>
      <w:r w:rsidR="002934A5">
        <w:t xml:space="preserve"> </w:t>
      </w:r>
      <w:r w:rsidR="00666E4E">
        <w:t xml:space="preserve">purement et simplement </w:t>
      </w:r>
      <w:r w:rsidR="002934A5">
        <w:t>que sa musique y soit associée)</w:t>
      </w:r>
      <w:r w:rsidR="00C37AA2">
        <w:t>.</w:t>
      </w:r>
      <w:r w:rsidR="00F63491">
        <w:t xml:space="preserve"> C'est pourquoi le formulaire de </w:t>
      </w:r>
      <w:r w:rsidR="00CE2A6B">
        <w:t>la SABAM</w:t>
      </w:r>
      <w:r w:rsidR="00F63491">
        <w:t xml:space="preserve"> comporte </w:t>
      </w:r>
      <w:r w:rsidR="00DE3110">
        <w:t>tant de</w:t>
      </w:r>
      <w:r w:rsidR="00F63491">
        <w:t xml:space="preserve"> questions quant au contenu du vidéogram</w:t>
      </w:r>
      <w:r w:rsidR="00604112">
        <w:t>me:</w:t>
      </w:r>
      <w:r w:rsidR="00F63491">
        <w:t xml:space="preserve"> </w:t>
      </w:r>
      <w:r w:rsidR="00C37AA2">
        <w:t xml:space="preserve"> </w:t>
      </w:r>
      <w:r w:rsidR="00405541">
        <w:t xml:space="preserve">La SABAM doit </w:t>
      </w:r>
      <w:r w:rsidR="00604112">
        <w:t xml:space="preserve">en effet </w:t>
      </w:r>
      <w:r w:rsidR="00405541">
        <w:t xml:space="preserve">contacter l'auteur musical </w:t>
      </w:r>
      <w:r w:rsidR="00604112">
        <w:t>et celui-ci doit être informé du contenu du film pour accorder ce droit ou non.</w:t>
      </w:r>
      <w:r w:rsidR="004632AA">
        <w:br/>
      </w:r>
    </w:p>
    <w:p w:rsidR="00BF0AAE" w:rsidRDefault="00A656D1" w:rsidP="00C7725D">
      <w:pPr>
        <w:autoSpaceDE w:val="0"/>
        <w:autoSpaceDN w:val="0"/>
        <w:adjustRightInd w:val="0"/>
        <w:spacing w:after="0" w:line="240" w:lineRule="auto"/>
      </w:pPr>
      <w:r>
        <w:t>B.</w:t>
      </w:r>
      <w:r w:rsidR="00F63491">
        <w:t xml:space="preserve"> </w:t>
      </w:r>
      <w:r w:rsidRPr="00A656D1">
        <w:t>Le</w:t>
      </w:r>
      <w:r w:rsidR="00C37AA2" w:rsidRPr="002934A5">
        <w:rPr>
          <w:b/>
        </w:rPr>
        <w:t xml:space="preserve"> droit de reproduction,</w:t>
      </w:r>
      <w:r w:rsidR="00C37AA2">
        <w:t xml:space="preserve"> qui consiste pour le compositeur musical à percevoir une rétribution</w:t>
      </w:r>
      <w:r w:rsidR="002934A5">
        <w:t>, si le premier droit a été accord</w:t>
      </w:r>
      <w:r w:rsidR="00C37AA2">
        <w:t>é au demandeur.</w:t>
      </w:r>
      <w:r w:rsidR="00666E4E">
        <w:t xml:space="preserve"> </w:t>
      </w:r>
      <w:r w:rsidR="00604112">
        <w:t>(</w:t>
      </w:r>
      <w:r w:rsidR="00666E4E">
        <w:t>Il y a encore le droit de duplication, mais je ne le</w:t>
      </w:r>
      <w:r w:rsidR="004632AA">
        <w:t xml:space="preserve"> menti</w:t>
      </w:r>
      <w:r w:rsidR="00636FD1">
        <w:t xml:space="preserve">onnerai pas </w:t>
      </w:r>
      <w:r w:rsidR="00666E4E">
        <w:t>ici: il ne concerne</w:t>
      </w:r>
      <w:r w:rsidR="004632AA">
        <w:t xml:space="preserve"> pas nos activités)</w:t>
      </w:r>
      <w:r w:rsidR="004632AA">
        <w:br/>
      </w:r>
    </w:p>
    <w:p w:rsidR="00C74743" w:rsidRDefault="002934A5" w:rsidP="00BF0AAE">
      <w:r>
        <w:t xml:space="preserve"> </w:t>
      </w:r>
      <w:r w:rsidR="00666E4E">
        <w:t xml:space="preserve">2. </w:t>
      </w:r>
      <w:r w:rsidR="004632AA">
        <w:t>Autre</w:t>
      </w:r>
      <w:r w:rsidR="0060297D">
        <w:t>s</w:t>
      </w:r>
      <w:r w:rsidR="00AC4AC6">
        <w:t xml:space="preserve"> notion</w:t>
      </w:r>
      <w:r w:rsidR="0060297D">
        <w:t>s</w:t>
      </w:r>
      <w:r w:rsidR="00AC4AC6">
        <w:t xml:space="preserve"> à</w:t>
      </w:r>
      <w:r w:rsidR="00BF0AAE">
        <w:t xml:space="preserve"> bien mettre à jour</w:t>
      </w:r>
      <w:r w:rsidR="00604112">
        <w:rPr>
          <w:b/>
        </w:rPr>
        <w:t xml:space="preserve">: </w:t>
      </w:r>
      <w:r w:rsidR="00BF0AAE" w:rsidRPr="002934A5">
        <w:rPr>
          <w:b/>
        </w:rPr>
        <w:t xml:space="preserve"> L'aspect lucratif ou non lucratif</w:t>
      </w:r>
      <w:r w:rsidR="0060297D">
        <w:rPr>
          <w:b/>
        </w:rPr>
        <w:t>, l'aspect  "</w:t>
      </w:r>
      <w:r w:rsidR="0060297D" w:rsidRPr="002934A5">
        <w:rPr>
          <w:b/>
        </w:rPr>
        <w:t>usage privé ou public</w:t>
      </w:r>
      <w:r w:rsidR="0060297D">
        <w:rPr>
          <w:b/>
        </w:rPr>
        <w:t>"</w:t>
      </w:r>
      <w:r w:rsidR="00BF0AAE">
        <w:t xml:space="preserve"> </w:t>
      </w:r>
      <w:r w:rsidR="0060297D">
        <w:t xml:space="preserve">de </w:t>
      </w:r>
      <w:r>
        <w:t>la</w:t>
      </w:r>
      <w:r w:rsidR="00BF0AAE">
        <w:t xml:space="preserve"> musique dont on aurait obtenu les droits</w:t>
      </w:r>
      <w:r>
        <w:t xml:space="preserve">. </w:t>
      </w:r>
      <w:r w:rsidR="00604112">
        <w:br/>
      </w:r>
      <w:r>
        <w:t>L</w:t>
      </w:r>
      <w:r w:rsidR="00BF0AAE">
        <w:t xml:space="preserve">'usage </w:t>
      </w:r>
      <w:r w:rsidR="00BF0AAE" w:rsidRPr="0060297D">
        <w:rPr>
          <w:b/>
        </w:rPr>
        <w:t>non lucratif</w:t>
      </w:r>
      <w:r w:rsidR="00BF0AAE">
        <w:t xml:space="preserve"> </w:t>
      </w:r>
      <w:r>
        <w:t>ne dispense pas de la rétribution due</w:t>
      </w:r>
      <w:r w:rsidR="00636FD1">
        <w:t>. On entend parfois</w:t>
      </w:r>
      <w:r w:rsidR="0060297D">
        <w:t xml:space="preserve"> des cinéastes dire</w:t>
      </w:r>
      <w:r w:rsidR="00BF0AAE">
        <w:t>: "</w:t>
      </w:r>
      <w:r w:rsidR="00BF0AAE" w:rsidRPr="00636FD1">
        <w:rPr>
          <w:i/>
        </w:rPr>
        <w:t>Oui, mais je ne me sers pas de cette musique à des fins lucratives</w:t>
      </w:r>
      <w:r w:rsidR="00BF0AAE">
        <w:t>"</w:t>
      </w:r>
      <w:r w:rsidR="00A446D0">
        <w:t>. C</w:t>
      </w:r>
      <w:r w:rsidR="00BF0AAE">
        <w:t>a n'a rien à voir. (Ca paraît cohérent: je ne peux pas aller chez l'épicier deman</w:t>
      </w:r>
      <w:r w:rsidR="00636FD1">
        <w:t>der 1 litre de lait et</w:t>
      </w:r>
      <w:r w:rsidR="00BF0AAE">
        <w:t xml:space="preserve"> ne pas le payer en faisant valoir l'argument que</w:t>
      </w:r>
      <w:r w:rsidR="00405541">
        <w:t xml:space="preserve"> je n'en tire pas</w:t>
      </w:r>
      <w:r w:rsidR="00A656D1">
        <w:t xml:space="preserve"> profit moi-même, mais que je compte</w:t>
      </w:r>
      <w:r w:rsidR="00BF0AAE">
        <w:t xml:space="preserve"> le donner à un indigent de mon quartier</w:t>
      </w:r>
      <w:r w:rsidR="00666E4E">
        <w:t>...)</w:t>
      </w:r>
    </w:p>
    <w:p w:rsidR="004632AA" w:rsidRDefault="00BF0AAE" w:rsidP="00BF0AAE">
      <w:r>
        <w:t xml:space="preserve"> </w:t>
      </w:r>
      <w:r w:rsidR="00636FD1">
        <w:t>L</w:t>
      </w:r>
      <w:r w:rsidR="00CE2A6B">
        <w:t xml:space="preserve">e concept qui prévaut </w:t>
      </w:r>
      <w:r>
        <w:t xml:space="preserve"> est celui </w:t>
      </w:r>
      <w:r w:rsidRPr="002934A5">
        <w:t>de</w:t>
      </w:r>
      <w:r w:rsidRPr="002934A5">
        <w:rPr>
          <w:b/>
        </w:rPr>
        <w:t xml:space="preserve"> l'usage privé ou public</w:t>
      </w:r>
      <w:r w:rsidR="00666E4E">
        <w:t>. Si j</w:t>
      </w:r>
      <w:r w:rsidR="002934A5">
        <w:t>'ai acquis</w:t>
      </w:r>
      <w:r w:rsidR="00636FD1">
        <w:t xml:space="preserve"> une musique (</w:t>
      </w:r>
      <w:r>
        <w:t xml:space="preserve"> chez un disquaire ou</w:t>
      </w:r>
      <w:r w:rsidR="00666E4E">
        <w:t xml:space="preserve"> même si</w:t>
      </w:r>
      <w:r>
        <w:t xml:space="preserve"> je</w:t>
      </w:r>
      <w:r w:rsidR="00666E4E">
        <w:t xml:space="preserve"> l'ai téléchargée gratuitement), </w:t>
      </w:r>
      <w:r>
        <w:t xml:space="preserve"> je peux l'écouter autant de fois que je veux en privé. Si je</w:t>
      </w:r>
      <w:r w:rsidR="00AC4AC6">
        <w:t xml:space="preserve"> la diffuse en public</w:t>
      </w:r>
      <w:r>
        <w:t>, je dois une rétribution. Nos séances de projection et les concours d</w:t>
      </w:r>
      <w:r w:rsidR="00636FD1">
        <w:t>e l'</w:t>
      </w:r>
      <w:proofErr w:type="spellStart"/>
      <w:r w:rsidR="00636FD1">
        <w:t>Eplicina</w:t>
      </w:r>
      <w:proofErr w:type="spellEnd"/>
      <w:r w:rsidR="00636FD1">
        <w:t xml:space="preserve"> étant</w:t>
      </w:r>
      <w:r w:rsidR="00DE3110">
        <w:t xml:space="preserve"> privé</w:t>
      </w:r>
      <w:r>
        <w:t>s, le problème ne</w:t>
      </w:r>
      <w:r w:rsidR="00DE3110">
        <w:t xml:space="preserve"> se pose pas. Ce n'est pas le cas du</w:t>
      </w:r>
      <w:r>
        <w:t xml:space="preserve"> concours nationa</w:t>
      </w:r>
      <w:r w:rsidR="00666E4E">
        <w:t>l de la fédération puisqu'il est réputé "public".</w:t>
      </w:r>
    </w:p>
    <w:p w:rsidR="00666E4E" w:rsidRDefault="00666E4E" w:rsidP="004632AA">
      <w:pPr>
        <w:jc w:val="center"/>
        <w:rPr>
          <w:b/>
          <w:sz w:val="28"/>
          <w:szCs w:val="28"/>
        </w:rPr>
      </w:pPr>
    </w:p>
    <w:p w:rsidR="004632AA" w:rsidRPr="00A656D1" w:rsidRDefault="0060297D" w:rsidP="00463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pour la SABAM: </w:t>
      </w:r>
      <w:r w:rsidR="009A15AB">
        <w:rPr>
          <w:b/>
          <w:sz w:val="28"/>
          <w:szCs w:val="28"/>
        </w:rPr>
        <w:t>différents</w:t>
      </w:r>
      <w:r w:rsidR="004632AA" w:rsidRPr="00A656D1">
        <w:rPr>
          <w:b/>
          <w:sz w:val="28"/>
          <w:szCs w:val="28"/>
        </w:rPr>
        <w:t xml:space="preserve"> types de sources musicales</w:t>
      </w:r>
    </w:p>
    <w:p w:rsidR="00666E4E" w:rsidRDefault="00666E4E" w:rsidP="00F63491"/>
    <w:p w:rsidR="00666E4E" w:rsidRDefault="001F4925" w:rsidP="00F63491">
      <w:pPr>
        <w:rPr>
          <w:u w:val="single"/>
        </w:rPr>
      </w:pPr>
      <w:r>
        <w:t>Dans le cas des vidéos</w:t>
      </w:r>
      <w:r w:rsidR="00AB1D3E">
        <w:t xml:space="preserve"> qui nous concernent</w:t>
      </w:r>
      <w:r w:rsidR="00F63491" w:rsidRPr="00AB1D3E">
        <w:rPr>
          <w:b/>
        </w:rPr>
        <w:t xml:space="preserve">, </w:t>
      </w:r>
      <w:r w:rsidR="00F63491" w:rsidRPr="00B158B4">
        <w:t>la SABAM distingue 3 types de musique:</w:t>
      </w:r>
      <w:r w:rsidR="00AC4AC6">
        <w:br/>
      </w:r>
    </w:p>
    <w:p w:rsidR="00666E4E" w:rsidRDefault="00F63491" w:rsidP="00F63491">
      <w:r w:rsidRPr="00563B62">
        <w:rPr>
          <w:u w:val="single"/>
        </w:rPr>
        <w:t>1er cas:</w:t>
      </w:r>
      <w:r>
        <w:t xml:space="preserve"> j'utilise de </w:t>
      </w:r>
      <w:r w:rsidRPr="00AB1D3E">
        <w:rPr>
          <w:b/>
        </w:rPr>
        <w:t xml:space="preserve">la musique </w:t>
      </w:r>
      <w:r w:rsidR="001F4925" w:rsidRPr="00AB1D3E">
        <w:rPr>
          <w:b/>
        </w:rPr>
        <w:t>spécialement créée</w:t>
      </w:r>
      <w:r w:rsidRPr="00AB1D3E">
        <w:rPr>
          <w:b/>
        </w:rPr>
        <w:t xml:space="preserve"> pour la vidéo</w:t>
      </w:r>
      <w:r w:rsidR="00666E4E">
        <w:t xml:space="preserve">. On n'a pas à payer de droit, si l'auteur n'a pas fait le dépôt de sa musique à la SABAM. </w:t>
      </w:r>
      <w:r>
        <w:t xml:space="preserve"> </w:t>
      </w:r>
      <w:r w:rsidR="00666E4E">
        <w:t xml:space="preserve">C'est un accord privé entre le compositeur musical et le réalisateur vidéaste. </w:t>
      </w:r>
      <w:r>
        <w:t>Je simplifie, parce que c'est</w:t>
      </w:r>
      <w:r w:rsidR="00666E4E">
        <w:t xml:space="preserve"> plus complexe que ça en fait. S</w:t>
      </w:r>
      <w:r>
        <w:t>i le composit</w:t>
      </w:r>
      <w:r w:rsidR="00666E4E">
        <w:t>eur voulait protéger ses compositions et qu'il est inscrit à la SABAM, étrangement il devra payer des droits sur sa propre musique...</w:t>
      </w:r>
    </w:p>
    <w:p w:rsidR="00EC0205" w:rsidRDefault="001B28F0" w:rsidP="00F63491">
      <w:pPr>
        <w:rPr>
          <w:u w:val="single"/>
        </w:rPr>
      </w:pPr>
      <w:r>
        <w:lastRenderedPageBreak/>
        <w:br/>
      </w:r>
      <w:r w:rsidR="00F63491" w:rsidRPr="00563B62">
        <w:rPr>
          <w:u w:val="single"/>
        </w:rPr>
        <w:t>2ème cas</w:t>
      </w:r>
      <w:r w:rsidR="00F63491">
        <w:t xml:space="preserve">: j'utilise la </w:t>
      </w:r>
      <w:r w:rsidR="00F63491" w:rsidRPr="002418F4">
        <w:rPr>
          <w:b/>
        </w:rPr>
        <w:t>musique de "Library".</w:t>
      </w:r>
      <w:r w:rsidR="00F63491">
        <w:t xml:space="preserve"> C'est le fameux disque dur</w:t>
      </w:r>
      <w:r w:rsidR="00636FD1">
        <w:t xml:space="preserve"> accessible aux clubs </w:t>
      </w:r>
      <w:r w:rsidR="00ED473F">
        <w:t>amateurs</w:t>
      </w:r>
      <w:r w:rsidR="00F63491">
        <w:rPr>
          <w:rFonts w:ascii="Helvetica" w:hAnsi="Helvetica" w:cs="Helvetica"/>
          <w:sz w:val="23"/>
          <w:szCs w:val="23"/>
        </w:rPr>
        <w:t>.</w:t>
      </w:r>
      <w:r w:rsidR="00F63491">
        <w:t xml:space="preserve"> Une quinzaine de ma</w:t>
      </w:r>
      <w:r w:rsidR="00666E4E">
        <w:t>isons d'édition</w:t>
      </w:r>
      <w:r w:rsidR="00F63491">
        <w:t>s</w:t>
      </w:r>
      <w:r w:rsidR="00666E4E">
        <w:t xml:space="preserve"> musicales </w:t>
      </w:r>
      <w:r w:rsidR="00F63491">
        <w:t xml:space="preserve"> ont cédé des droits de </w:t>
      </w:r>
      <w:r w:rsidR="00666E4E">
        <w:t>"</w:t>
      </w:r>
      <w:r w:rsidR="00F63491">
        <w:t>synchronisation</w:t>
      </w:r>
      <w:r w:rsidR="00666E4E">
        <w:t>"</w:t>
      </w:r>
      <w:r w:rsidR="00F63491">
        <w:t xml:space="preserve"> s</w:t>
      </w:r>
      <w:r w:rsidR="0078718F">
        <w:t>ur quelques milliers de morceaux</w:t>
      </w:r>
      <w:r w:rsidR="00F63491">
        <w:t xml:space="preserve"> </w:t>
      </w:r>
      <w:r w:rsidR="0078718F">
        <w:t>(</w:t>
      </w:r>
      <w:r w:rsidR="00EC0205">
        <w:t xml:space="preserve">il n'y a donc </w:t>
      </w:r>
      <w:r w:rsidR="0078718F">
        <w:t>aucune demande à faire</w:t>
      </w:r>
      <w:r w:rsidR="00EC0205">
        <w:t xml:space="preserve"> pour obtenir ce droit</w:t>
      </w:r>
      <w:r w:rsidR="0078718F">
        <w:t xml:space="preserve">) </w:t>
      </w:r>
      <w:r w:rsidR="00F63491">
        <w:t xml:space="preserve">et les droits de reproduction sont accessibles moyennant l'achat du disque dur </w:t>
      </w:r>
      <w:r w:rsidR="00B158B4">
        <w:t>par la c</w:t>
      </w:r>
      <w:r w:rsidR="0078718F">
        <w:t>ollectivité</w:t>
      </w:r>
      <w:r w:rsidR="00B158B4">
        <w:t xml:space="preserve"> </w:t>
      </w:r>
      <w:r w:rsidR="00F63491">
        <w:t>et la redeva</w:t>
      </w:r>
      <w:r w:rsidR="00CE2A6B">
        <w:t>nce unique annuelle d'environ 35</w:t>
      </w:r>
      <w:r w:rsidR="00F63491">
        <w:t xml:space="preserve"> euros par utilisateur. C'est le principal acquis </w:t>
      </w:r>
      <w:r w:rsidR="00EC0205">
        <w:t xml:space="preserve">(maigre) </w:t>
      </w:r>
      <w:r w:rsidR="00F63491">
        <w:t xml:space="preserve">du contrat </w:t>
      </w:r>
      <w:r w:rsidR="0078718F">
        <w:t>de la fédération avec la SABAM</w:t>
      </w:r>
      <w:r w:rsidR="00BF0AAE">
        <w:t>.</w:t>
      </w:r>
      <w:r>
        <w:br/>
      </w:r>
    </w:p>
    <w:p w:rsidR="00EC0205" w:rsidRDefault="00F63491" w:rsidP="00F63491">
      <w:r w:rsidRPr="00563B62">
        <w:rPr>
          <w:u w:val="single"/>
        </w:rPr>
        <w:t>3ème cas:</w:t>
      </w:r>
      <w:r>
        <w:t xml:space="preserve"> J'utilise </w:t>
      </w:r>
      <w:r w:rsidRPr="002418F4">
        <w:rPr>
          <w:b/>
        </w:rPr>
        <w:t>une musique préexistante</w:t>
      </w:r>
      <w:r w:rsidR="00A656D1">
        <w:t xml:space="preserve"> </w:t>
      </w:r>
      <w:r w:rsidR="0078718F">
        <w:t>(toute musique dont les droits sont</w:t>
      </w:r>
      <w:r w:rsidR="009C0A61">
        <w:t xml:space="preserve"> géré</w:t>
      </w:r>
      <w:r w:rsidR="0078718F">
        <w:t>s</w:t>
      </w:r>
      <w:r w:rsidR="009C0A61">
        <w:t xml:space="preserve"> par la SABAM</w:t>
      </w:r>
      <w:r w:rsidR="00A656D1">
        <w:t>, quel que soit le support</w:t>
      </w:r>
      <w:r w:rsidR="001B28F0">
        <w:t>)</w:t>
      </w:r>
      <w:r w:rsidR="0078718F">
        <w:t xml:space="preserve">: </w:t>
      </w:r>
      <w:r w:rsidR="00DE3110">
        <w:t>que faire pour être en ordre</w:t>
      </w:r>
      <w:r>
        <w:t xml:space="preserve"> dans le cadre des activités </w:t>
      </w:r>
      <w:r w:rsidRPr="002418F4">
        <w:rPr>
          <w:u w:val="single"/>
        </w:rPr>
        <w:t>publiques</w:t>
      </w:r>
      <w:r>
        <w:t xml:space="preserve"> de la fédération des cinéastes amateurs? </w:t>
      </w:r>
    </w:p>
    <w:p w:rsidR="0060297D" w:rsidRDefault="00F63491" w:rsidP="00F63491">
      <w:r>
        <w:t>La réponse est implicite</w:t>
      </w:r>
      <w:r w:rsidR="005F0AD4">
        <w:t xml:space="preserve"> dans le contrat de la fédération avec la SABAM</w:t>
      </w:r>
      <w:r>
        <w:t xml:space="preserve">: </w:t>
      </w:r>
      <w:r w:rsidR="00A656D1">
        <w:t xml:space="preserve">il faut obtenir </w:t>
      </w:r>
      <w:r>
        <w:t>l'autorisation</w:t>
      </w:r>
      <w:r w:rsidR="00A656D1">
        <w:t xml:space="preserve"> du droit de </w:t>
      </w:r>
      <w:r w:rsidR="0060297D">
        <w:t>"</w:t>
      </w:r>
      <w:r w:rsidR="00A656D1">
        <w:t>synchronisation</w:t>
      </w:r>
      <w:r w:rsidR="0060297D">
        <w:t>"</w:t>
      </w:r>
      <w:r w:rsidR="00A656D1">
        <w:t xml:space="preserve"> </w:t>
      </w:r>
      <w:r w:rsidR="00CE2A6B">
        <w:t>(longue procédure)</w:t>
      </w:r>
      <w:r>
        <w:t xml:space="preserve"> et acquitter les droits</w:t>
      </w:r>
      <w:r w:rsidR="004632AA">
        <w:t xml:space="preserve"> </w:t>
      </w:r>
      <w:r w:rsidR="00A656D1">
        <w:t xml:space="preserve">de </w:t>
      </w:r>
      <w:r w:rsidR="0060297D">
        <w:t>"</w:t>
      </w:r>
      <w:r w:rsidR="00A656D1">
        <w:t>reproduction</w:t>
      </w:r>
      <w:r w:rsidR="0060297D">
        <w:t xml:space="preserve">". </w:t>
      </w:r>
    </w:p>
    <w:p w:rsidR="00F63491" w:rsidRDefault="00F63491" w:rsidP="00F63491">
      <w:r>
        <w:t>Dans le cas de l'usage pour les vidéos qui nous concernent,</w:t>
      </w:r>
      <w:r w:rsidRPr="00D222FA">
        <w:t xml:space="preserve"> </w:t>
      </w:r>
      <w:r w:rsidR="00ED473F">
        <w:t>nous tombons dans la</w:t>
      </w:r>
      <w:r w:rsidR="0078718F">
        <w:t xml:space="preserve"> catégorie tarifaire de</w:t>
      </w:r>
      <w:r w:rsidR="00ED473F">
        <w:t xml:space="preserve"> </w:t>
      </w:r>
      <w:r>
        <w:t xml:space="preserve"> 17 euros par tranche de 30' ou fraction</w:t>
      </w:r>
      <w:r w:rsidR="0078718F">
        <w:t>,</w:t>
      </w:r>
      <w:r>
        <w:t xml:space="preserve"> et par morceau.  </w:t>
      </w:r>
      <w:r w:rsidR="002418F4">
        <w:t>Il y aurait encore à faire intervenir la notion de musique</w:t>
      </w:r>
      <w:r w:rsidR="004632AA" w:rsidRPr="004632AA">
        <w:t xml:space="preserve"> </w:t>
      </w:r>
      <w:r w:rsidR="004632AA">
        <w:rPr>
          <w:rFonts w:cstheme="minorHAnsi"/>
          <w:bCs/>
          <w:sz w:val="23"/>
          <w:szCs w:val="23"/>
        </w:rPr>
        <w:t xml:space="preserve">en </w:t>
      </w:r>
      <w:r w:rsidR="004632AA" w:rsidRPr="002B2CED">
        <w:rPr>
          <w:rFonts w:cstheme="minorHAnsi"/>
          <w:bCs/>
          <w:sz w:val="23"/>
          <w:szCs w:val="23"/>
        </w:rPr>
        <w:t>avant-plan (</w:t>
      </w:r>
      <w:proofErr w:type="spellStart"/>
      <w:r w:rsidR="004632AA" w:rsidRPr="002B2CED">
        <w:rPr>
          <w:rFonts w:cstheme="minorHAnsi"/>
          <w:bCs/>
          <w:sz w:val="23"/>
          <w:szCs w:val="23"/>
        </w:rPr>
        <w:t>featured</w:t>
      </w:r>
      <w:proofErr w:type="spellEnd"/>
      <w:r w:rsidR="004632AA" w:rsidRPr="002B2CED">
        <w:rPr>
          <w:rFonts w:cstheme="minorHAnsi"/>
          <w:bCs/>
          <w:sz w:val="23"/>
          <w:szCs w:val="23"/>
        </w:rPr>
        <w:t>) ou en arrière-plan (background)</w:t>
      </w:r>
      <w:r w:rsidR="00DE3110">
        <w:rPr>
          <w:rFonts w:cstheme="minorHAnsi"/>
          <w:bCs/>
          <w:sz w:val="23"/>
          <w:szCs w:val="23"/>
        </w:rPr>
        <w:t>, mais</w:t>
      </w:r>
      <w:r w:rsidR="004632AA">
        <w:rPr>
          <w:rFonts w:cstheme="minorHAnsi"/>
          <w:bCs/>
          <w:sz w:val="23"/>
          <w:szCs w:val="23"/>
        </w:rPr>
        <w:t xml:space="preserve"> ça nous concerne peu. </w:t>
      </w:r>
      <w:r w:rsidR="002418F4">
        <w:t xml:space="preserve"> </w:t>
      </w:r>
      <w:r w:rsidR="00A446D0">
        <w:t>P</w:t>
      </w:r>
      <w:r w:rsidR="00ED473F">
        <w:t>ar e</w:t>
      </w:r>
      <w:r>
        <w:t xml:space="preserve">xemple: pour le film </w:t>
      </w:r>
      <w:r w:rsidRPr="004632AA">
        <w:rPr>
          <w:i/>
        </w:rPr>
        <w:t>Impressions sahariennes</w:t>
      </w:r>
      <w:r>
        <w:t xml:space="preserve"> (19 minutes</w:t>
      </w:r>
      <w:r w:rsidR="001B28F0">
        <w:t>)</w:t>
      </w:r>
      <w:r>
        <w:t>, j'ai calculé que je devrais acquitter 340 euros si je voulais être en ordre</w:t>
      </w:r>
      <w:r w:rsidR="004632AA">
        <w:t xml:space="preserve"> au concours de la fédération</w:t>
      </w:r>
      <w:r>
        <w:t xml:space="preserve">... </w:t>
      </w:r>
      <w:r w:rsidR="00530CC5">
        <w:t xml:space="preserve"> Daniel </w:t>
      </w:r>
      <w:proofErr w:type="spellStart"/>
      <w:r w:rsidR="00530CC5">
        <w:t>Mannelli</w:t>
      </w:r>
      <w:proofErr w:type="spellEnd"/>
      <w:r w:rsidR="00530CC5">
        <w:t xml:space="preserve"> a fait état de son exemple vécu, </w:t>
      </w:r>
      <w:r w:rsidR="009C0A61">
        <w:t xml:space="preserve">pour </w:t>
      </w:r>
      <w:proofErr w:type="spellStart"/>
      <w:r w:rsidR="009C0A61">
        <w:t>Merry</w:t>
      </w:r>
      <w:proofErr w:type="spellEnd"/>
      <w:r w:rsidR="009C0A61">
        <w:t xml:space="preserve"> Christmas, </w:t>
      </w:r>
      <w:r w:rsidR="00530CC5">
        <w:t>exemple éloquent...</w:t>
      </w:r>
    </w:p>
    <w:p w:rsidR="00D225E0" w:rsidRPr="00A656D1" w:rsidRDefault="00D87356" w:rsidP="00530CC5">
      <w:pPr>
        <w:jc w:val="center"/>
        <w:rPr>
          <w:b/>
          <w:sz w:val="28"/>
          <w:szCs w:val="28"/>
        </w:rPr>
      </w:pPr>
      <w:r>
        <w:br/>
      </w:r>
      <w:r w:rsidR="009A15AB">
        <w:rPr>
          <w:b/>
          <w:sz w:val="28"/>
          <w:szCs w:val="28"/>
        </w:rPr>
        <w:t>l</w:t>
      </w:r>
      <w:r w:rsidR="00530CC5" w:rsidRPr="00A656D1">
        <w:rPr>
          <w:b/>
          <w:sz w:val="28"/>
          <w:szCs w:val="28"/>
        </w:rPr>
        <w:t xml:space="preserve">es sites </w:t>
      </w:r>
      <w:r w:rsidR="0078718F">
        <w:rPr>
          <w:b/>
          <w:sz w:val="28"/>
          <w:szCs w:val="28"/>
        </w:rPr>
        <w:t>de musiques "libres de droit"? Pas si libres que ça</w:t>
      </w:r>
    </w:p>
    <w:p w:rsidR="00EC0205" w:rsidRDefault="0078718F">
      <w:r>
        <w:t>Il y a</w:t>
      </w:r>
      <w:r w:rsidR="00497994">
        <w:t xml:space="preserve"> </w:t>
      </w:r>
      <w:r w:rsidR="00EC0205">
        <w:t xml:space="preserve">maintenant une multitude de compositeurs musicaux qui ont choisi d'autres "sociétés"  que la SABAM pour diffuser et gérer leurs productions (généralement </w:t>
      </w:r>
      <w:r w:rsidR="0060297D">
        <w:t xml:space="preserve">ces sociétés </w:t>
      </w:r>
      <w:r w:rsidR="00EC0205">
        <w:t xml:space="preserve"> sont sur internet)</w:t>
      </w:r>
    </w:p>
    <w:p w:rsidR="00EC0205" w:rsidRDefault="00EC0205">
      <w:r>
        <w:t>D</w:t>
      </w:r>
      <w:r w:rsidR="00337DCC">
        <w:t>e</w:t>
      </w:r>
      <w:r w:rsidR="0060297D">
        <w:t>s</w:t>
      </w:r>
      <w:r w:rsidR="009A15AB">
        <w:t xml:space="preserve"> sites</w:t>
      </w:r>
      <w:r w:rsidR="00631955">
        <w:t xml:space="preserve"> de </w:t>
      </w:r>
      <w:r w:rsidR="006B3836">
        <w:t>"</w:t>
      </w:r>
      <w:r w:rsidR="00631955">
        <w:t>musiques libres de droit</w:t>
      </w:r>
      <w:r w:rsidR="006B3836">
        <w:t>" ou de</w:t>
      </w:r>
      <w:r w:rsidR="00631955">
        <w:t xml:space="preserve"> musiques </w:t>
      </w:r>
      <w:r w:rsidR="0060297D">
        <w:t>"</w:t>
      </w:r>
      <w:r w:rsidR="00631955">
        <w:t>gratuites</w:t>
      </w:r>
      <w:r w:rsidR="0060297D">
        <w:t>"</w:t>
      </w:r>
      <w:r>
        <w:t xml:space="preserve"> foisonnent sur internet</w:t>
      </w:r>
      <w:r w:rsidR="00631955">
        <w:t>.</w:t>
      </w:r>
      <w:r w:rsidR="00497994">
        <w:t xml:space="preserve"> </w:t>
      </w:r>
      <w:r w:rsidR="007C7568">
        <w:t xml:space="preserve">Ces sites répondent simplement au souhait de compositeurs de populariser leurs créations et d'en faciliter la diffusion, en s'épargnant des coûts publicitaires élevés et les </w:t>
      </w:r>
      <w:r w:rsidR="00DD0B84">
        <w:t>démarches lourd</w:t>
      </w:r>
      <w:r w:rsidR="007C7568">
        <w:t xml:space="preserve">es des sociétés </w:t>
      </w:r>
      <w:r>
        <w:t xml:space="preserve">classiques </w:t>
      </w:r>
      <w:r w:rsidR="007C7568">
        <w:t>qui protègent les d</w:t>
      </w:r>
      <w:r>
        <w:t>roits d'auteurs (SABAM ou SACM en France)</w:t>
      </w:r>
    </w:p>
    <w:p w:rsidR="00293F1B" w:rsidRDefault="007C7568">
      <w:r>
        <w:t xml:space="preserve">. </w:t>
      </w:r>
      <w:r>
        <w:br/>
      </w:r>
      <w:r w:rsidR="00497994">
        <w:t>Mais il y a dans les esprits des</w:t>
      </w:r>
      <w:r w:rsidR="00D222FA">
        <w:t xml:space="preserve"> confusions</w:t>
      </w:r>
      <w:r w:rsidR="00A348D4">
        <w:t xml:space="preserve"> énormes à lever</w:t>
      </w:r>
      <w:r w:rsidR="00497994">
        <w:t xml:space="preserve">. </w:t>
      </w:r>
      <w:r w:rsidR="00D222FA">
        <w:t>On croit p</w:t>
      </w:r>
      <w:r w:rsidR="003F4089">
        <w:t>arfois qu'on peut utiliser ces</w:t>
      </w:r>
      <w:r w:rsidR="00337DCC">
        <w:t xml:space="preserve"> musiques publiquement</w:t>
      </w:r>
      <w:r w:rsidR="00D222FA">
        <w:t xml:space="preserve"> sans rien acquitter, mais ce n'est pas vrai dans la majorité des cas. </w:t>
      </w:r>
      <w:r w:rsidR="00EC0205">
        <w:br/>
      </w:r>
      <w:r w:rsidR="00337DCC">
        <w:t>Un seul</w:t>
      </w:r>
      <w:r w:rsidR="00DD0B84">
        <w:t xml:space="preserve"> coup d'</w:t>
      </w:r>
      <w:proofErr w:type="spellStart"/>
      <w:r w:rsidR="00DD0B84">
        <w:t>oeil</w:t>
      </w:r>
      <w:proofErr w:type="spellEnd"/>
      <w:r w:rsidR="00DD0B84">
        <w:t xml:space="preserve"> sur c</w:t>
      </w:r>
      <w:r w:rsidR="00563B62">
        <w:t>es sites et on est convaincu</w:t>
      </w:r>
      <w:r w:rsidR="003E5EF9">
        <w:t xml:space="preserve"> </w:t>
      </w:r>
      <w:r w:rsidR="003E5EF9" w:rsidRPr="001B28F0">
        <w:t>(oyoboo.com, filmtv-tra</w:t>
      </w:r>
      <w:r w:rsidR="00DD0B84" w:rsidRPr="001B28F0">
        <w:t>cks.com, musiquelibrededroit.fr</w:t>
      </w:r>
      <w:r w:rsidR="00563B62">
        <w:t>)</w:t>
      </w:r>
      <w:r w:rsidR="00DD0B84" w:rsidRPr="001B28F0">
        <w:t>.</w:t>
      </w:r>
    </w:p>
    <w:p w:rsidR="006857EC" w:rsidRDefault="006857EC">
      <w:r>
        <w:t xml:space="preserve">- </w:t>
      </w:r>
      <w:r w:rsidR="0060297D">
        <w:t xml:space="preserve">Ces musiques sont </w:t>
      </w:r>
      <w:r w:rsidR="00293F1B">
        <w:t xml:space="preserve"> "gratuite</w:t>
      </w:r>
      <w:r w:rsidR="0060297D">
        <w:t>s</w:t>
      </w:r>
      <w:r w:rsidR="00293F1B">
        <w:t xml:space="preserve">" tant qu'on en fait un usage privé. </w:t>
      </w:r>
      <w:r w:rsidR="003E5EF9" w:rsidRPr="001B28F0">
        <w:t xml:space="preserve"> </w:t>
      </w:r>
      <w:r w:rsidR="00DD0B84" w:rsidRPr="001B28F0">
        <w:br/>
      </w:r>
      <w:r>
        <w:t xml:space="preserve">- </w:t>
      </w:r>
      <w:r w:rsidR="00293F1B">
        <w:t>Elle</w:t>
      </w:r>
      <w:r w:rsidR="0060297D">
        <w:t>s son</w:t>
      </w:r>
      <w:r w:rsidR="00293F1B">
        <w:t xml:space="preserve">t </w:t>
      </w:r>
      <w:r w:rsidR="00C60943" w:rsidRPr="0078718F">
        <w:t>"libre</w:t>
      </w:r>
      <w:r w:rsidR="0060297D">
        <w:t>s</w:t>
      </w:r>
      <w:r w:rsidR="00C60943" w:rsidRPr="0078718F">
        <w:t xml:space="preserve"> de droit" parce qu'il n'est pas nécessaire de deman</w:t>
      </w:r>
      <w:r w:rsidR="00EC0205">
        <w:t>der l'autorisation du</w:t>
      </w:r>
      <w:r w:rsidR="00CE2A6B" w:rsidRPr="0078718F">
        <w:t xml:space="preserve"> droit de</w:t>
      </w:r>
      <w:r w:rsidR="00EC0205">
        <w:t>"</w:t>
      </w:r>
      <w:r w:rsidR="00CE2A6B" w:rsidRPr="0078718F">
        <w:t xml:space="preserve"> synchronisation</w:t>
      </w:r>
      <w:r w:rsidR="00EC0205">
        <w:t>"</w:t>
      </w:r>
      <w:r w:rsidR="00293F1B">
        <w:t xml:space="preserve"> pour un usage public. </w:t>
      </w:r>
      <w:r w:rsidR="00293F1B">
        <w:br/>
      </w:r>
      <w:r>
        <w:t xml:space="preserve">- </w:t>
      </w:r>
      <w:r w:rsidR="00293F1B">
        <w:t>M</w:t>
      </w:r>
      <w:r w:rsidR="00337DCC" w:rsidRPr="0078718F">
        <w:t>ai</w:t>
      </w:r>
      <w:r w:rsidR="00293F1B">
        <w:t>s</w:t>
      </w:r>
      <w:r w:rsidR="006B3836">
        <w:t xml:space="preserve"> il y a </w:t>
      </w:r>
      <w:r w:rsidR="009C0A61">
        <w:t>chez</w:t>
      </w:r>
      <w:r w:rsidR="00C60943">
        <w:t xml:space="preserve"> quasi toutes ces sociétés</w:t>
      </w:r>
      <w:r w:rsidR="0060297D">
        <w:t xml:space="preserve"> alternatives à la SABAM ou à la SACEM </w:t>
      </w:r>
      <w:r w:rsidR="00C60943">
        <w:t xml:space="preserve"> </w:t>
      </w:r>
      <w:r w:rsidR="00A348D4">
        <w:t>une licence à acheter</w:t>
      </w:r>
      <w:r w:rsidR="00293F1B">
        <w:t xml:space="preserve"> si on veut en faire un </w:t>
      </w:r>
      <w:r>
        <w:t>usage public... qu'il soit lucratif ou non...</w:t>
      </w:r>
      <w:r>
        <w:br/>
      </w:r>
    </w:p>
    <w:p w:rsidR="006857EC" w:rsidRDefault="006857EC">
      <w:r>
        <w:lastRenderedPageBreak/>
        <w:t>L'intérêt par rapport aux sociétés classiques</w:t>
      </w:r>
      <w:r w:rsidR="009A15AB">
        <w:t xml:space="preserve"> </w:t>
      </w:r>
      <w:r>
        <w:t xml:space="preserve"> (la SABAM ou la SACEM en France), c'est un système de licences et de coûts beaucoup plus flexible selon l'étendue de l'usage public</w:t>
      </w:r>
      <w:r w:rsidR="0060297D">
        <w:t>.</w:t>
      </w:r>
      <w:r>
        <w:br/>
        <w:t xml:space="preserve">En somme: </w:t>
      </w:r>
    </w:p>
    <w:p w:rsidR="00AB5285" w:rsidRDefault="006857EC">
      <w:r>
        <w:t xml:space="preserve">- </w:t>
      </w:r>
      <w:r w:rsidR="0078718F">
        <w:t>O</w:t>
      </w:r>
      <w:r w:rsidR="00AB5285">
        <w:t>n est dispensé</w:t>
      </w:r>
      <w:r w:rsidR="00631955">
        <w:t xml:space="preserve"> de préc</w:t>
      </w:r>
      <w:r w:rsidR="009C0A61">
        <w:t>iser le contenu audio-visuel</w:t>
      </w:r>
      <w:r w:rsidR="00D222FA">
        <w:t xml:space="preserve"> pour </w:t>
      </w:r>
      <w:r w:rsidR="00AE230D">
        <w:t>obtenir l'autorisation</w:t>
      </w:r>
      <w:r w:rsidR="003F4089">
        <w:t>, celle-ci est obtenue ipso facto</w:t>
      </w:r>
      <w:r w:rsidR="00C74743">
        <w:t xml:space="preserve"> (c'est ça le seul vrai sens de "musique libre").</w:t>
      </w:r>
      <w:r>
        <w:br/>
        <w:t xml:space="preserve">- </w:t>
      </w:r>
      <w:r w:rsidR="00530CC5">
        <w:t xml:space="preserve"> </w:t>
      </w:r>
      <w:r w:rsidR="0078718F">
        <w:t xml:space="preserve">Ces </w:t>
      </w:r>
      <w:r w:rsidR="00631955">
        <w:t>société</w:t>
      </w:r>
      <w:r w:rsidR="0078718F">
        <w:t>s en ligne ont l</w:t>
      </w:r>
      <w:r w:rsidR="00631955">
        <w:t>e</w:t>
      </w:r>
      <w:r w:rsidR="0078718F">
        <w:t>ur</w:t>
      </w:r>
      <w:r w:rsidR="00631955">
        <w:t xml:space="preserve">s propres tarifs, </w:t>
      </w:r>
      <w:r w:rsidR="0078718F">
        <w:t xml:space="preserve">souvent plus intéressants que ceux </w:t>
      </w:r>
      <w:r w:rsidR="00631955">
        <w:t xml:space="preserve">de ceux de la SABAM ou de </w:t>
      </w:r>
      <w:r w:rsidR="00D222FA">
        <w:t>la SACEM</w:t>
      </w:r>
      <w:r w:rsidR="00AC4AC6">
        <w:t xml:space="preserve">. </w:t>
      </w:r>
    </w:p>
    <w:p w:rsidR="006857EC" w:rsidRDefault="006857EC" w:rsidP="00AB5285">
      <w:pPr>
        <w:jc w:val="center"/>
        <w:rPr>
          <w:b/>
          <w:sz w:val="28"/>
          <w:szCs w:val="28"/>
        </w:rPr>
      </w:pPr>
    </w:p>
    <w:p w:rsidR="00530CC5" w:rsidRPr="00AB5285" w:rsidRDefault="002F5E13" w:rsidP="00AB5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530CC5" w:rsidRPr="00405541">
        <w:rPr>
          <w:b/>
          <w:sz w:val="28"/>
          <w:szCs w:val="28"/>
        </w:rPr>
        <w:t xml:space="preserve">ne bonne nouvelle: </w:t>
      </w:r>
      <w:r w:rsidR="004A16A3" w:rsidRPr="00405541">
        <w:rPr>
          <w:b/>
          <w:sz w:val="28"/>
          <w:szCs w:val="28"/>
        </w:rPr>
        <w:t xml:space="preserve">le site musical </w:t>
      </w:r>
      <w:r w:rsidR="00530CC5" w:rsidRPr="00405541">
        <w:rPr>
          <w:b/>
          <w:sz w:val="28"/>
          <w:szCs w:val="28"/>
        </w:rPr>
        <w:t>JAMENDO</w:t>
      </w:r>
    </w:p>
    <w:p w:rsidR="0060297D" w:rsidRDefault="0060297D"/>
    <w:p w:rsidR="006857EC" w:rsidRDefault="00B90134">
      <w:r>
        <w:t xml:space="preserve">En fouillant </w:t>
      </w:r>
      <w:r w:rsidR="00530CC5">
        <w:t xml:space="preserve">sur internet </w:t>
      </w:r>
      <w:r>
        <w:t>la plupart des sites de musiques dit</w:t>
      </w:r>
      <w:r w:rsidR="00D222FA">
        <w:t>e</w:t>
      </w:r>
      <w:r>
        <w:t>s "libres de droit"</w:t>
      </w:r>
      <w:r w:rsidR="003F4089">
        <w:t>,</w:t>
      </w:r>
      <w:r>
        <w:t xml:space="preserve"> je n'en ai trouvé qu'un qui introduisait </w:t>
      </w:r>
      <w:r w:rsidR="00213EC6">
        <w:t>explicitemen</w:t>
      </w:r>
      <w:r w:rsidR="00BF0AAE">
        <w:t xml:space="preserve">t </w:t>
      </w:r>
      <w:r>
        <w:t>l</w:t>
      </w:r>
      <w:r w:rsidR="00D554E7">
        <w:t>a notion d'usage</w:t>
      </w:r>
      <w:r w:rsidR="002D7015">
        <w:t xml:space="preserve"> </w:t>
      </w:r>
      <w:r w:rsidR="002D7015" w:rsidRPr="002D7015">
        <w:rPr>
          <w:u w:val="single"/>
        </w:rPr>
        <w:t>public</w:t>
      </w:r>
      <w:r w:rsidR="002D7015">
        <w:t xml:space="preserve"> </w:t>
      </w:r>
      <w:r w:rsidR="00D554E7">
        <w:t xml:space="preserve"> </w:t>
      </w:r>
      <w:r w:rsidR="00D554E7" w:rsidRPr="002D7015">
        <w:rPr>
          <w:u w:val="single"/>
        </w:rPr>
        <w:t>non lucratif</w:t>
      </w:r>
      <w:r w:rsidR="0060297D">
        <w:t xml:space="preserve">. C'est </w:t>
      </w:r>
      <w:proofErr w:type="spellStart"/>
      <w:r w:rsidR="0060297D">
        <w:t>Jamendo</w:t>
      </w:r>
      <w:proofErr w:type="spellEnd"/>
      <w:r w:rsidR="0060297D">
        <w:t xml:space="preserve"> </w:t>
      </w:r>
      <w:r w:rsidR="006857EC">
        <w:t xml:space="preserve">. </w:t>
      </w:r>
    </w:p>
    <w:p w:rsidR="006857EC" w:rsidRDefault="006857EC">
      <w:r>
        <w:t>I</w:t>
      </w:r>
      <w:r w:rsidR="006B3836">
        <w:t>l n'y a pas de droit à acquitter pour</w:t>
      </w:r>
      <w:r w:rsidR="00AB5285">
        <w:t xml:space="preserve"> ce cas de figure.</w:t>
      </w:r>
      <w:r w:rsidR="003F4089">
        <w:t xml:space="preserve"> </w:t>
      </w:r>
      <w:r w:rsidR="00AB5285">
        <w:t xml:space="preserve"> On devrait donc pouvoir</w:t>
      </w:r>
      <w:r w:rsidR="002F5E13">
        <w:t xml:space="preserve"> s'en servir</w:t>
      </w:r>
      <w:r w:rsidR="00572DAF">
        <w:t xml:space="preserve"> pour des films destinés</w:t>
      </w:r>
      <w:r w:rsidR="006B3836">
        <w:t xml:space="preserve"> au concours </w:t>
      </w:r>
      <w:r w:rsidR="00213EC6">
        <w:t xml:space="preserve">public </w:t>
      </w:r>
      <w:r w:rsidR="006B3836">
        <w:t>de la fédération</w:t>
      </w:r>
      <w:r w:rsidR="00213EC6">
        <w:t xml:space="preserve">, qui semble </w:t>
      </w:r>
      <w:r w:rsidR="00DD0B84">
        <w:t>répond</w:t>
      </w:r>
      <w:r w:rsidR="00213EC6">
        <w:t>re</w:t>
      </w:r>
      <w:r w:rsidR="00DD0B84">
        <w:t xml:space="preserve"> aux conditions</w:t>
      </w:r>
      <w:r>
        <w:t xml:space="preserve">. </w:t>
      </w:r>
      <w:r>
        <w:br/>
        <w:t>Je</w:t>
      </w:r>
      <w:r w:rsidR="00E541D5">
        <w:t xml:space="preserve"> cite</w:t>
      </w:r>
      <w:r w:rsidR="00AB5285">
        <w:t xml:space="preserve"> </w:t>
      </w:r>
      <w:proofErr w:type="spellStart"/>
      <w:r w:rsidR="00AB5285">
        <w:t>Jamendo</w:t>
      </w:r>
      <w:proofErr w:type="spellEnd"/>
      <w:r w:rsidR="00E541D5">
        <w:t>:</w:t>
      </w:r>
      <w:r w:rsidR="00213EC6">
        <w:t xml:space="preserve">  "</w:t>
      </w:r>
      <w:r w:rsidR="00E541D5" w:rsidRPr="00E541D5">
        <w:rPr>
          <w:rFonts w:eastAsia="Times New Roman" w:cstheme="minorHAnsi"/>
          <w:i/>
          <w:sz w:val="24"/>
          <w:szCs w:val="24"/>
          <w:lang w:eastAsia="fr-BE"/>
        </w:rPr>
        <w:t xml:space="preserve">Il est possible d'utiliser gratuitement la musique disponible dans le catalogue </w:t>
      </w:r>
      <w:proofErr w:type="spellStart"/>
      <w:r w:rsidR="00E541D5" w:rsidRPr="00E541D5">
        <w:rPr>
          <w:rFonts w:eastAsia="Times New Roman" w:cstheme="minorHAnsi"/>
          <w:i/>
          <w:sz w:val="24"/>
          <w:szCs w:val="24"/>
          <w:lang w:eastAsia="fr-BE"/>
        </w:rPr>
        <w:t>Jamendo</w:t>
      </w:r>
      <w:proofErr w:type="spellEnd"/>
      <w:r w:rsidR="00E541D5" w:rsidRPr="00E541D5">
        <w:rPr>
          <w:rFonts w:eastAsia="Times New Roman" w:cstheme="minorHAnsi"/>
          <w:i/>
          <w:sz w:val="24"/>
          <w:szCs w:val="24"/>
          <w:lang w:eastAsia="fr-BE"/>
        </w:rPr>
        <w:t xml:space="preserve"> PRO pour votre projet scolaire ou non commercial mais uniquement : S’il n'est pas disponible à la vente, si son accès est gratuit, s’il ne véhicule pas de publicité, s’il n'a pas été créé pour faire la promotion d’un commerce, et si vous n'avez pa</w:t>
      </w:r>
      <w:r w:rsidR="00213EC6" w:rsidRPr="00213EC6">
        <w:rPr>
          <w:rFonts w:eastAsia="Times New Roman" w:cstheme="minorHAnsi"/>
          <w:i/>
          <w:sz w:val="24"/>
          <w:szCs w:val="24"/>
          <w:lang w:eastAsia="fr-BE"/>
        </w:rPr>
        <w:t>s été rémunéré pour sa création. Et s</w:t>
      </w:r>
      <w:r w:rsidR="00E541D5" w:rsidRPr="00E541D5">
        <w:rPr>
          <w:rFonts w:eastAsia="Times New Roman" w:cstheme="minorHAnsi"/>
          <w:i/>
          <w:sz w:val="24"/>
          <w:szCs w:val="24"/>
          <w:lang w:eastAsia="fr-BE"/>
        </w:rPr>
        <w:t xml:space="preserve">'il respecte les </w:t>
      </w:r>
      <w:r w:rsidR="00D116B1">
        <w:rPr>
          <w:rFonts w:eastAsia="Times New Roman" w:cstheme="minorHAnsi"/>
          <w:i/>
          <w:sz w:val="24"/>
          <w:szCs w:val="24"/>
          <w:lang w:eastAsia="fr-BE"/>
        </w:rPr>
        <w:t>'</w:t>
      </w:r>
      <w:hyperlink r:id="rId5" w:history="1">
        <w:r w:rsidR="00E541D5" w:rsidRPr="00D116B1">
          <w:rPr>
            <w:rFonts w:eastAsia="Times New Roman" w:cstheme="minorHAnsi"/>
            <w:i/>
            <w:sz w:val="24"/>
            <w:szCs w:val="24"/>
            <w:lang w:eastAsia="fr-BE"/>
          </w:rPr>
          <w:t xml:space="preserve">licences </w:t>
        </w:r>
        <w:proofErr w:type="spellStart"/>
        <w:r w:rsidR="00E541D5" w:rsidRPr="00D116B1">
          <w:rPr>
            <w:rFonts w:eastAsia="Times New Roman" w:cstheme="minorHAnsi"/>
            <w:i/>
            <w:sz w:val="24"/>
            <w:szCs w:val="24"/>
            <w:lang w:eastAsia="fr-BE"/>
          </w:rPr>
          <w:t>Creative</w:t>
        </w:r>
        <w:proofErr w:type="spellEnd"/>
        <w:r w:rsidR="00E541D5" w:rsidRPr="00D116B1">
          <w:rPr>
            <w:rFonts w:eastAsia="Times New Roman" w:cstheme="minorHAnsi"/>
            <w:i/>
            <w:sz w:val="24"/>
            <w:szCs w:val="24"/>
            <w:lang w:eastAsia="fr-BE"/>
          </w:rPr>
          <w:t xml:space="preserve"> Commons</w:t>
        </w:r>
      </w:hyperlink>
      <w:r w:rsidR="002F5E13">
        <w:rPr>
          <w:rFonts w:eastAsia="Times New Roman" w:cstheme="minorHAnsi"/>
          <w:i/>
          <w:sz w:val="24"/>
          <w:szCs w:val="24"/>
          <w:lang w:eastAsia="fr-BE"/>
        </w:rPr>
        <w:t xml:space="preserve">'. </w:t>
      </w:r>
      <w:r w:rsidR="00213EC6">
        <w:br/>
      </w:r>
    </w:p>
    <w:p w:rsidR="00EC67C3" w:rsidRDefault="006857EC">
      <w:r>
        <w:t xml:space="preserve">Sur </w:t>
      </w:r>
      <w:proofErr w:type="spellStart"/>
      <w:r>
        <w:t>Jamendo</w:t>
      </w:r>
      <w:proofErr w:type="spellEnd"/>
      <w:r>
        <w:t>, c</w:t>
      </w:r>
      <w:r w:rsidR="000552BC">
        <w:t>haque</w:t>
      </w:r>
      <w:r w:rsidR="001B28F0">
        <w:t xml:space="preserve"> musique est accompagnée d'un pictogramme  qui renvoie au type de licence "</w:t>
      </w:r>
      <w:proofErr w:type="spellStart"/>
      <w:r w:rsidR="001B28F0">
        <w:t>Creative</w:t>
      </w:r>
      <w:proofErr w:type="spellEnd"/>
      <w:r w:rsidR="001B28F0">
        <w:t xml:space="preserve"> Commons", qui précise les</w:t>
      </w:r>
      <w:r w:rsidR="000552BC">
        <w:t xml:space="preserve"> </w:t>
      </w:r>
      <w:r w:rsidR="001B28F0">
        <w:t xml:space="preserve">conditions dans lesquelles l'auteur autorise à utiliser son </w:t>
      </w:r>
      <w:proofErr w:type="spellStart"/>
      <w:r w:rsidR="001B28F0">
        <w:t>oeuvre</w:t>
      </w:r>
      <w:proofErr w:type="spellEnd"/>
      <w:r w:rsidR="001B28F0">
        <w:t>).</w:t>
      </w:r>
    </w:p>
    <w:p w:rsidR="0060297D" w:rsidRDefault="0060297D" w:rsidP="004A16A3">
      <w:pPr>
        <w:jc w:val="center"/>
        <w:rPr>
          <w:rFonts w:cstheme="minorHAnsi"/>
          <w:b/>
          <w:sz w:val="28"/>
          <w:szCs w:val="28"/>
        </w:rPr>
      </w:pPr>
    </w:p>
    <w:p w:rsidR="00BB576E" w:rsidRPr="00405541" w:rsidRDefault="002F5E13" w:rsidP="004A16A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</w:t>
      </w:r>
      <w:r w:rsidR="00BB576E" w:rsidRPr="00405541">
        <w:rPr>
          <w:rFonts w:cstheme="minorHAnsi"/>
          <w:b/>
          <w:sz w:val="28"/>
          <w:szCs w:val="28"/>
        </w:rPr>
        <w:t>iffuser no</w:t>
      </w:r>
      <w:r w:rsidR="00936142">
        <w:rPr>
          <w:rFonts w:cstheme="minorHAnsi"/>
          <w:b/>
          <w:sz w:val="28"/>
          <w:szCs w:val="28"/>
        </w:rPr>
        <w:t>s vidéos sur des sites internet</w:t>
      </w:r>
    </w:p>
    <w:p w:rsidR="002F5E13" w:rsidRDefault="001B28F0">
      <w:r>
        <w:t>Bon</w:t>
      </w:r>
      <w:r w:rsidR="00D116B1">
        <w:t xml:space="preserve"> à savoir: même s</w:t>
      </w:r>
      <w:r w:rsidR="00572DAF">
        <w:t>i une musique</w:t>
      </w:r>
      <w:r>
        <w:t xml:space="preserve"> est</w:t>
      </w:r>
      <w:r w:rsidR="00572DAF">
        <w:t xml:space="preserve"> </w:t>
      </w:r>
      <w:r w:rsidR="00BB576E">
        <w:t>"</w:t>
      </w:r>
      <w:r w:rsidR="00572DAF">
        <w:t>libre de droit</w:t>
      </w:r>
      <w:r w:rsidR="00BB576E">
        <w:t>"</w:t>
      </w:r>
      <w:r w:rsidR="00D116B1">
        <w:t>,</w:t>
      </w:r>
      <w:r w:rsidR="00CA181D">
        <w:t xml:space="preserve"> la mettre en ligne</w:t>
      </w:r>
      <w:r w:rsidR="009C0A61">
        <w:t xml:space="preserve"> un site </w:t>
      </w:r>
      <w:r w:rsidR="00936142">
        <w:t xml:space="preserve">de vidéos </w:t>
      </w:r>
      <w:r w:rsidR="009C0A61">
        <w:t xml:space="preserve">la fait </w:t>
      </w:r>
      <w:r w:rsidR="00E6130B">
        <w:t>tombe</w:t>
      </w:r>
      <w:r w:rsidR="009C0A61">
        <w:t>r</w:t>
      </w:r>
      <w:r w:rsidR="00D204CE">
        <w:t xml:space="preserve"> dans l'usage public et </w:t>
      </w:r>
      <w:r w:rsidR="00D116B1">
        <w:t xml:space="preserve"> il y a</w:t>
      </w:r>
      <w:r w:rsidR="0060297D">
        <w:t xml:space="preserve"> donc</w:t>
      </w:r>
      <w:r w:rsidR="00D116B1">
        <w:t xml:space="preserve"> une redevance, par morceau et par unité de temps. </w:t>
      </w:r>
      <w:r w:rsidR="0060297D">
        <w:br/>
      </w:r>
      <w:r w:rsidR="00D116B1">
        <w:t>Pour</w:t>
      </w:r>
      <w:r w:rsidR="00572DAF">
        <w:t xml:space="preserve"> </w:t>
      </w:r>
      <w:proofErr w:type="spellStart"/>
      <w:r w:rsidR="00572DAF">
        <w:t>Jamend</w:t>
      </w:r>
      <w:r w:rsidR="00E6130B">
        <w:t>o</w:t>
      </w:r>
      <w:proofErr w:type="spellEnd"/>
      <w:r w:rsidR="00E6130B">
        <w:t xml:space="preserve"> par exemple, </w:t>
      </w:r>
      <w:r w:rsidR="00D116B1">
        <w:t xml:space="preserve">la redevance </w:t>
      </w:r>
      <w:r w:rsidR="00E6130B">
        <w:t>n'est pas élevée</w:t>
      </w:r>
      <w:r w:rsidR="00572DAF">
        <w:t xml:space="preserve"> </w:t>
      </w:r>
      <w:r w:rsidR="00D204CE">
        <w:t>(1</w:t>
      </w:r>
      <w:r>
        <w:t>5 euros par morceau et par an)</w:t>
      </w:r>
      <w:r w:rsidR="0060297D">
        <w:t>. De plus, c</w:t>
      </w:r>
      <w:r w:rsidR="00BB576E">
        <w:t>ette redevance</w:t>
      </w:r>
      <w:r w:rsidR="00D204CE">
        <w:t xml:space="preserve"> </w:t>
      </w:r>
      <w:r w:rsidR="00BB576E">
        <w:t xml:space="preserve">n'est </w:t>
      </w:r>
      <w:r w:rsidR="00D204CE">
        <w:t>vala</w:t>
      </w:r>
      <w:r w:rsidR="00C17563">
        <w:t>ble</w:t>
      </w:r>
      <w:r w:rsidR="003F4089">
        <w:t xml:space="preserve"> </w:t>
      </w:r>
      <w:r w:rsidR="00BB576E">
        <w:t xml:space="preserve">que </w:t>
      </w:r>
      <w:r w:rsidR="006857EC">
        <w:t>pour le placement de la musique sur</w:t>
      </w:r>
      <w:r w:rsidR="003F4089">
        <w:t xml:space="preserve"> un site</w:t>
      </w:r>
      <w:r w:rsidR="00BB576E">
        <w:t xml:space="preserve"> </w:t>
      </w:r>
      <w:r w:rsidR="006857EC">
        <w:t xml:space="preserve">internet, </w:t>
      </w:r>
      <w:r w:rsidR="00BB576E">
        <w:t>dont on est tenu de</w:t>
      </w:r>
      <w:r w:rsidR="00D204CE">
        <w:t xml:space="preserve"> préciser l'adresse URL</w:t>
      </w:r>
      <w:r w:rsidR="006857EC">
        <w:t xml:space="preserve"> en achetant ce droit</w:t>
      </w:r>
      <w:r>
        <w:t>.</w:t>
      </w:r>
      <w:r w:rsidR="007671E7">
        <w:t xml:space="preserve"> </w:t>
      </w:r>
      <w:r>
        <w:t>(</w:t>
      </w:r>
      <w:proofErr w:type="spellStart"/>
      <w:r w:rsidR="007671E7">
        <w:t>CInemagazine</w:t>
      </w:r>
      <w:proofErr w:type="spellEnd"/>
      <w:r w:rsidR="007671E7">
        <w:t>,</w:t>
      </w:r>
      <w:r>
        <w:t xml:space="preserve"> </w:t>
      </w:r>
      <w:proofErr w:type="spellStart"/>
      <w:r>
        <w:t>Vimeo</w:t>
      </w:r>
      <w:proofErr w:type="spellEnd"/>
      <w:r>
        <w:t xml:space="preserve">, U tube ou </w:t>
      </w:r>
      <w:proofErr w:type="spellStart"/>
      <w:r>
        <w:t>dailymotion</w:t>
      </w:r>
      <w:proofErr w:type="spellEnd"/>
      <w:r>
        <w:t xml:space="preserve">, </w:t>
      </w:r>
      <w:r w:rsidR="00D204CE">
        <w:t>pou</w:t>
      </w:r>
      <w:r>
        <w:t>r</w:t>
      </w:r>
      <w:r w:rsidR="007671E7">
        <w:t xml:space="preserve"> </w:t>
      </w:r>
      <w:r>
        <w:t>citer</w:t>
      </w:r>
      <w:r w:rsidR="007671E7">
        <w:t xml:space="preserve"> les principaux).</w:t>
      </w:r>
      <w:r w:rsidR="004A16A3">
        <w:t xml:space="preserve"> </w:t>
      </w:r>
    </w:p>
    <w:p w:rsidR="00DE3110" w:rsidRDefault="00DE3110">
      <w:r>
        <w:t>Bernard Marchal.</w:t>
      </w:r>
    </w:p>
    <w:p w:rsidR="00576FBA" w:rsidRPr="00576FBA" w:rsidRDefault="00576FBA">
      <w:pPr>
        <w:rPr>
          <w:lang w:val="fr-FR"/>
        </w:rPr>
      </w:pPr>
    </w:p>
    <w:sectPr w:rsidR="00576FBA" w:rsidRPr="00576FBA" w:rsidSect="0090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6304B"/>
    <w:multiLevelType w:val="multilevel"/>
    <w:tmpl w:val="EB4E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25E0"/>
    <w:rsid w:val="00021D67"/>
    <w:rsid w:val="000552BC"/>
    <w:rsid w:val="000856E2"/>
    <w:rsid w:val="001433F1"/>
    <w:rsid w:val="00162276"/>
    <w:rsid w:val="001B28F0"/>
    <w:rsid w:val="001F4925"/>
    <w:rsid w:val="00213EC6"/>
    <w:rsid w:val="00237029"/>
    <w:rsid w:val="002418F4"/>
    <w:rsid w:val="002934A5"/>
    <w:rsid w:val="00293F1B"/>
    <w:rsid w:val="002B2CED"/>
    <w:rsid w:val="002D7015"/>
    <w:rsid w:val="002F5E13"/>
    <w:rsid w:val="002F7215"/>
    <w:rsid w:val="00337DCC"/>
    <w:rsid w:val="003A164B"/>
    <w:rsid w:val="003E5EF9"/>
    <w:rsid w:val="003E5FA4"/>
    <w:rsid w:val="003F4089"/>
    <w:rsid w:val="00405541"/>
    <w:rsid w:val="004632AA"/>
    <w:rsid w:val="00497994"/>
    <w:rsid w:val="004A16A3"/>
    <w:rsid w:val="004A1883"/>
    <w:rsid w:val="004E6C3D"/>
    <w:rsid w:val="004F7451"/>
    <w:rsid w:val="00530CC5"/>
    <w:rsid w:val="00563B62"/>
    <w:rsid w:val="00572DAF"/>
    <w:rsid w:val="00576FBA"/>
    <w:rsid w:val="00577F42"/>
    <w:rsid w:val="005F0AD4"/>
    <w:rsid w:val="0060297D"/>
    <w:rsid w:val="00604112"/>
    <w:rsid w:val="00631955"/>
    <w:rsid w:val="00636990"/>
    <w:rsid w:val="00636FD1"/>
    <w:rsid w:val="00666E4E"/>
    <w:rsid w:val="006857EC"/>
    <w:rsid w:val="006B3836"/>
    <w:rsid w:val="007671E7"/>
    <w:rsid w:val="00767BE6"/>
    <w:rsid w:val="00782DAB"/>
    <w:rsid w:val="0078718F"/>
    <w:rsid w:val="007C7568"/>
    <w:rsid w:val="008A4529"/>
    <w:rsid w:val="008A798A"/>
    <w:rsid w:val="008D6106"/>
    <w:rsid w:val="008F516B"/>
    <w:rsid w:val="0090035B"/>
    <w:rsid w:val="0090650C"/>
    <w:rsid w:val="00936142"/>
    <w:rsid w:val="009A15AB"/>
    <w:rsid w:val="009B0D55"/>
    <w:rsid w:val="009C0A61"/>
    <w:rsid w:val="009E13F2"/>
    <w:rsid w:val="00A348D4"/>
    <w:rsid w:val="00A446D0"/>
    <w:rsid w:val="00A60933"/>
    <w:rsid w:val="00A656D1"/>
    <w:rsid w:val="00AB1D3E"/>
    <w:rsid w:val="00AB5285"/>
    <w:rsid w:val="00AC4AC6"/>
    <w:rsid w:val="00AE230D"/>
    <w:rsid w:val="00B158B4"/>
    <w:rsid w:val="00B90134"/>
    <w:rsid w:val="00BB576E"/>
    <w:rsid w:val="00BF0AAE"/>
    <w:rsid w:val="00C17563"/>
    <w:rsid w:val="00C21B48"/>
    <w:rsid w:val="00C37AA2"/>
    <w:rsid w:val="00C60943"/>
    <w:rsid w:val="00C74743"/>
    <w:rsid w:val="00C7725D"/>
    <w:rsid w:val="00C9167B"/>
    <w:rsid w:val="00C94132"/>
    <w:rsid w:val="00CA181D"/>
    <w:rsid w:val="00CE2A6B"/>
    <w:rsid w:val="00D116B1"/>
    <w:rsid w:val="00D204CE"/>
    <w:rsid w:val="00D222FA"/>
    <w:rsid w:val="00D225E0"/>
    <w:rsid w:val="00D52DB1"/>
    <w:rsid w:val="00D554E7"/>
    <w:rsid w:val="00D87356"/>
    <w:rsid w:val="00DD0B84"/>
    <w:rsid w:val="00DE3110"/>
    <w:rsid w:val="00E541D5"/>
    <w:rsid w:val="00E6130B"/>
    <w:rsid w:val="00EC0205"/>
    <w:rsid w:val="00EC67C3"/>
    <w:rsid w:val="00ED473F"/>
    <w:rsid w:val="00F4285C"/>
    <w:rsid w:val="00F63491"/>
    <w:rsid w:val="00F747FC"/>
    <w:rsid w:val="00FC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76F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.jamendo.com/fr/faq/%20http:/www.jamendo.com/creativecomm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</Pages>
  <Words>1206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59</cp:revision>
  <dcterms:created xsi:type="dcterms:W3CDTF">2011-01-26T15:44:00Z</dcterms:created>
  <dcterms:modified xsi:type="dcterms:W3CDTF">2011-03-27T15:28:00Z</dcterms:modified>
</cp:coreProperties>
</file>